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49C7" w14:textId="77777777" w:rsidR="006B02BB" w:rsidRDefault="006B02BB" w:rsidP="006B02B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FF2A7" wp14:editId="0D8CF140">
                <wp:simplePos x="0" y="0"/>
                <wp:positionH relativeFrom="column">
                  <wp:posOffset>4808220</wp:posOffset>
                </wp:positionH>
                <wp:positionV relativeFrom="paragraph">
                  <wp:posOffset>14605</wp:posOffset>
                </wp:positionV>
                <wp:extent cx="128016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13606B" w14:textId="77777777" w:rsidR="006B02BB" w:rsidRPr="00DD29B6" w:rsidRDefault="006B02BB" w:rsidP="006B02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ลก.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7FF2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8.6pt;margin-top:1.15pt;width:100.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" fillcolor="window" stroked="f" strokeweight=".5pt">
                <v:textbox>
                  <w:txbxContent>
                    <w:p w14:paraId="4013606B" w14:textId="77777777" w:rsidR="006B02BB" w:rsidRPr="00DD29B6" w:rsidRDefault="006B02BB" w:rsidP="006B02B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ลก.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CCA1A34" w14:textId="77777777" w:rsidR="006B02BB" w:rsidRPr="00DD29B6" w:rsidRDefault="006B02BB" w:rsidP="006B02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29B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ถอน</w:t>
      </w:r>
      <w:r w:rsidRPr="00DD29B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หนังสือขอลาออกจากราชการ</w:t>
      </w:r>
    </w:p>
    <w:p w14:paraId="45D3E291" w14:textId="77777777" w:rsidR="00807477" w:rsidRDefault="00807477" w:rsidP="00807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A7A66C" w14:textId="77777777" w:rsidR="00807477" w:rsidRDefault="00807477" w:rsidP="0080747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สำนักงานเทศบาลเมืองหัวหิน</w:t>
      </w:r>
    </w:p>
    <w:p w14:paraId="76A85D97" w14:textId="77777777" w:rsidR="00807477" w:rsidRPr="00173A1C" w:rsidRDefault="00807477" w:rsidP="00807477">
      <w:pPr>
        <w:spacing w:after="0" w:line="240" w:lineRule="auto"/>
        <w:jc w:val="right"/>
        <w:rPr>
          <w:rFonts w:ascii="TH SarabunIT๙" w:hAnsi="TH SarabunIT๙" w:cs="TH SarabunIT๙"/>
          <w:sz w:val="12"/>
          <w:szCs w:val="12"/>
        </w:rPr>
      </w:pPr>
    </w:p>
    <w:p w14:paraId="341B5A79" w14:textId="77777777" w:rsidR="00807477" w:rsidRDefault="00807477" w:rsidP="00807477">
      <w:pPr>
        <w:spacing w:after="0" w:line="240" w:lineRule="auto"/>
        <w:ind w:left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358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358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C0377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0377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FA5BC43" w14:textId="77777777" w:rsidR="00807477" w:rsidRPr="00807477" w:rsidRDefault="00807477" w:rsidP="006B02B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D80701D" w14:textId="0BEC3A07" w:rsidR="006B02BB" w:rsidRDefault="006B02BB" w:rsidP="006B02B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8074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ขอลาออกจากราชการ</w:t>
      </w:r>
    </w:p>
    <w:p w14:paraId="049116D6" w14:textId="77777777" w:rsidR="00807477" w:rsidRPr="00807477" w:rsidRDefault="00807477" w:rsidP="006B02B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359C54E" w14:textId="77777777" w:rsidR="006B02BB" w:rsidRDefault="006B02BB" w:rsidP="006B02B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นายกเทศมนตรีเมืองหัวหิน</w:t>
      </w:r>
    </w:p>
    <w:p w14:paraId="0AE4B65A" w14:textId="77777777" w:rsidR="00807477" w:rsidRPr="00807477" w:rsidRDefault="00807477" w:rsidP="006B02B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5F300B9" w14:textId="0F053B5D" w:rsidR="006B02BB" w:rsidRDefault="006B02BB" w:rsidP="006B02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</w:t>
      </w:r>
      <w:r w:rsidR="006070B7">
        <w:rPr>
          <w:rFonts w:ascii="TH SarabunIT๙" w:hAnsi="TH SarabunIT๙" w:cs="TH SarabunIT๙" w:hint="cs"/>
          <w:sz w:val="32"/>
          <w:szCs w:val="32"/>
          <w:cs/>
        </w:rPr>
        <w:t>งถึง</w:t>
      </w:r>
      <w:r w:rsidR="00807477">
        <w:rPr>
          <w:rFonts w:ascii="TH SarabunIT๙" w:hAnsi="TH SarabunIT๙" w:cs="TH SarabunIT๙"/>
          <w:sz w:val="32"/>
          <w:szCs w:val="32"/>
          <w:cs/>
        </w:rPr>
        <w:tab/>
      </w:r>
      <w:r w:rsidR="006070B7">
        <w:rPr>
          <w:rFonts w:ascii="TH SarabunIT๙" w:hAnsi="TH SarabunIT๙" w:cs="TH SarabunIT๙" w:hint="cs"/>
          <w:sz w:val="32"/>
          <w:szCs w:val="32"/>
          <w:cs/>
        </w:rPr>
        <w:t>หนังสือขอลาออกจากราชการ ลง</w:t>
      </w:r>
      <w:r w:rsidR="00807477" w:rsidRPr="0080747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807477"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7477" w:rsidRPr="0080747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807477" w:rsidRPr="00807477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07477"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7477"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7477"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7477" w:rsidRPr="00807477">
        <w:rPr>
          <w:rFonts w:ascii="TH SarabunIT๙" w:hAnsi="TH SarabunIT๙" w:cs="TH SarabunIT๙"/>
          <w:sz w:val="32"/>
          <w:szCs w:val="32"/>
          <w:cs/>
        </w:rPr>
        <w:t>พ.ศ.</w:t>
      </w:r>
      <w:r w:rsidR="00807477"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7477"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6FACAD" w14:textId="77777777" w:rsidR="006B02BB" w:rsidRPr="00173A1C" w:rsidRDefault="006B02BB" w:rsidP="006B02B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6373333" w14:textId="4F5909C9" w:rsidR="00807477" w:rsidRDefault="00807477" w:rsidP="00807477">
      <w:pPr>
        <w:tabs>
          <w:tab w:val="left" w:pos="1418"/>
          <w:tab w:val="left" w:pos="1843"/>
          <w:tab w:val="left" w:pos="3828"/>
          <w:tab w:val="left" w:pos="5103"/>
          <w:tab w:val="left" w:pos="6663"/>
          <w:tab w:val="left" w:pos="7655"/>
          <w:tab w:val="left" w:pos="779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ตามที่ข้าพเจ้า</w:t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ได้เริ่มรับราชการ</w:t>
      </w:r>
    </w:p>
    <w:p w14:paraId="4EB3FBA0" w14:textId="77777777" w:rsidR="00807477" w:rsidRPr="00364F36" w:rsidRDefault="00807477" w:rsidP="00807477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C909A1" w14:textId="77777777" w:rsidR="00807477" w:rsidRDefault="00807477" w:rsidP="00807477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8363E4" w14:textId="77777777" w:rsidR="00807477" w:rsidRDefault="00807477" w:rsidP="00807477">
      <w:pPr>
        <w:tabs>
          <w:tab w:val="left" w:pos="1843"/>
          <w:tab w:val="left" w:pos="3828"/>
          <w:tab w:val="left" w:pos="5954"/>
          <w:tab w:val="left" w:pos="7655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 ส่วน/กอง/สำนัก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97E453" w14:textId="1FBF84A8" w:rsidR="00807477" w:rsidRDefault="00807477" w:rsidP="00807477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358F1">
        <w:rPr>
          <w:rFonts w:ascii="TH SarabunIT๙" w:hAnsi="TH SarabunIT๙" w:cs="TH SarabunIT๙"/>
          <w:sz w:val="32"/>
          <w:szCs w:val="32"/>
          <w:cs/>
        </w:rPr>
        <w:t>เทศบาลเมืองหัวหิน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อำเภอหัวหิน จังหวัดประจวบคีรีขัน</w:t>
      </w:r>
      <w:r w:rsidR="00F21CB3">
        <w:rPr>
          <w:rFonts w:ascii="TH SarabunIT๙" w:hAnsi="TH SarabunIT๙" w:cs="TH SarabunIT๙" w:hint="cs"/>
          <w:sz w:val="32"/>
          <w:szCs w:val="32"/>
          <w:cs/>
        </w:rPr>
        <w:t>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ได้รับเงินเดือนอันดับ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48744805" w14:textId="77777777" w:rsidR="00807477" w:rsidRDefault="00807477" w:rsidP="00807477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807477">
        <w:rPr>
          <w:rFonts w:ascii="TH SarabunIT๙" w:hAnsi="TH SarabunIT๙" w:cs="TH SarabunIT๙"/>
          <w:sz w:val="32"/>
          <w:szCs w:val="32"/>
          <w:cs/>
        </w:rPr>
        <w:t>ได้ยื่นความประสงค์ขอลาออกจากราชการเนื่องจาก</w:t>
      </w:r>
      <w:r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9F3499" w14:textId="5DD6660F" w:rsidR="00807477" w:rsidRDefault="00807477" w:rsidP="00807477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07477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56962A5" w14:textId="77777777" w:rsidR="00807477" w:rsidRPr="00807477" w:rsidRDefault="00807477" w:rsidP="00807477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14:paraId="51FFDF8F" w14:textId="77777777" w:rsidR="00807477" w:rsidRDefault="00807477" w:rsidP="00807477">
      <w:pPr>
        <w:tabs>
          <w:tab w:val="left" w:pos="1418"/>
          <w:tab w:val="left" w:pos="7371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ข้าพเจ้า</w:t>
      </w:r>
      <w:r w:rsidRPr="008074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มีความประสงค์ถอนหนังสือขอลาออกจากราชการ (ลก. 1) ที่ได้ยื่นไว้ดังกล่าวแล้ว เนื่องจาก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EBFB31" w14:textId="0E118AA0" w:rsidR="00807477" w:rsidRPr="00807477" w:rsidRDefault="00807477" w:rsidP="00807477">
      <w:pPr>
        <w:tabs>
          <w:tab w:val="left" w:pos="1418"/>
          <w:tab w:val="left" w:pos="7371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CC954CC" w14:textId="77777777" w:rsidR="00807477" w:rsidRPr="00807477" w:rsidRDefault="00807477" w:rsidP="00807477">
      <w:pPr>
        <w:tabs>
          <w:tab w:val="left" w:pos="1418"/>
          <w:tab w:val="left" w:pos="7371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F0AD161" w14:textId="77777777" w:rsidR="00807477" w:rsidRPr="00807477" w:rsidRDefault="00807477" w:rsidP="00807477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565E9A6" w14:textId="5D0F6A4D" w:rsidR="00807477" w:rsidRDefault="00807477" w:rsidP="00807477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จึงเรียนมาเพื่อโปรดดำเนินการต่อไป</w:t>
      </w:r>
    </w:p>
    <w:p w14:paraId="43DB7B92" w14:textId="77777777" w:rsidR="00807477" w:rsidRDefault="00807477" w:rsidP="00807477">
      <w:pPr>
        <w:spacing w:after="0" w:line="240" w:lineRule="auto"/>
        <w:ind w:left="4820"/>
        <w:rPr>
          <w:rFonts w:ascii="TH SarabunIT๙" w:hAnsi="TH SarabunIT๙" w:cs="TH SarabunIT๙"/>
          <w:sz w:val="32"/>
          <w:szCs w:val="32"/>
        </w:rPr>
      </w:pPr>
    </w:p>
    <w:p w14:paraId="7B66D01C" w14:textId="6AF7EA11" w:rsidR="00807477" w:rsidRDefault="00807477" w:rsidP="00807477">
      <w:pPr>
        <w:spacing w:after="0" w:line="240" w:lineRule="auto"/>
        <w:ind w:left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324AC2D3" w14:textId="77777777" w:rsidR="00807477" w:rsidRDefault="00807477" w:rsidP="00807477">
      <w:pPr>
        <w:spacing w:after="0" w:line="240" w:lineRule="auto"/>
        <w:ind w:left="4820"/>
        <w:rPr>
          <w:rFonts w:ascii="TH SarabunIT๙" w:hAnsi="TH SarabunIT๙" w:cs="TH SarabunIT๙"/>
          <w:sz w:val="32"/>
          <w:szCs w:val="32"/>
        </w:rPr>
      </w:pPr>
    </w:p>
    <w:p w14:paraId="7920EDD8" w14:textId="77777777" w:rsidR="00807477" w:rsidRDefault="00807477" w:rsidP="008074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516576" w14:textId="77777777" w:rsidR="00807477" w:rsidRDefault="00807477" w:rsidP="00807477">
      <w:pPr>
        <w:spacing w:after="0" w:line="240" w:lineRule="auto"/>
        <w:ind w:left="170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0AE5294" w14:textId="77777777" w:rsidR="00807477" w:rsidRDefault="00807477" w:rsidP="00807477">
      <w:pPr>
        <w:spacing w:after="0" w:line="240" w:lineRule="auto"/>
        <w:ind w:left="226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AA2FB90" w14:textId="77777777" w:rsidR="00807477" w:rsidRDefault="00807477" w:rsidP="00807477">
      <w:pPr>
        <w:tabs>
          <w:tab w:val="left" w:pos="7088"/>
        </w:tabs>
        <w:spacing w:after="0" w:line="240" w:lineRule="auto"/>
        <w:ind w:left="354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cs/>
        </w:rPr>
        <w:tab/>
      </w:r>
    </w:p>
    <w:p w14:paraId="0999B0A3" w14:textId="77777777" w:rsidR="00807477" w:rsidRDefault="00807477" w:rsidP="0080747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F3B1AB" w14:textId="77777777" w:rsidR="006070B7" w:rsidRDefault="006070B7" w:rsidP="0080499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ตามประกาศหลักเกณฑ์และเงื่อนไขในการให้ออกจากราชการ พ.ศ. 2559</w:t>
      </w:r>
    </w:p>
    <w:p w14:paraId="35557AD7" w14:textId="39C4565E" w:rsidR="006070B7" w:rsidRPr="00804993" w:rsidRDefault="006070B7" w:rsidP="00804993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1418" w:hanging="278"/>
        <w:jc w:val="thaiDistribute"/>
        <w:rPr>
          <w:rFonts w:ascii="TH SarabunIT๙" w:hAnsi="TH SarabunIT๙" w:cs="TH SarabunIT๙"/>
          <w:sz w:val="32"/>
          <w:szCs w:val="32"/>
        </w:rPr>
      </w:pPr>
      <w:r w:rsidRPr="00804993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ให้ยื่นหนังสือขอลาออกจากราชการ (ลก. 2) ต่อนายกเทศมนตรี ก่อนครบกำหนดเวลาที่ยับยั้ง/ก่อน</w:t>
      </w:r>
      <w:r w:rsidRPr="00804993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มีคำสั่งอนุญาตให้ลาออกจากราชการ/ก่อนวันครบกำหนด 30 วัน แล้วแต่กรณี</w:t>
      </w:r>
    </w:p>
    <w:p w14:paraId="0571A307" w14:textId="77777777" w:rsidR="00804993" w:rsidRPr="00804993" w:rsidRDefault="006070B7" w:rsidP="00804993">
      <w:pPr>
        <w:tabs>
          <w:tab w:val="left" w:pos="1134"/>
          <w:tab w:val="left" w:pos="1418"/>
        </w:tabs>
        <w:spacing w:after="0" w:line="240" w:lineRule="auto"/>
        <w:ind w:left="1418" w:hanging="278"/>
        <w:jc w:val="thaiDistribute"/>
        <w:rPr>
          <w:rFonts w:ascii="TH SarabunIT๙" w:hAnsi="TH SarabunIT๙" w:cs="TH SarabunIT๙"/>
          <w:sz w:val="32"/>
          <w:szCs w:val="32"/>
        </w:rPr>
      </w:pPr>
      <w:r w:rsidRPr="0080499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04993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ให้นายกเทศมนตรีที่ได้รับแบบขอถอนหนังสือลาออกจากราชการ (ลก. 2) ดำเนินการเพิกถอน</w:t>
      </w:r>
      <w:r w:rsidR="007A2570" w:rsidRPr="00804993">
        <w:rPr>
          <w:rFonts w:ascii="TH SarabunIT๙" w:hAnsi="TH SarabunIT๙" w:cs="TH SarabunIT๙" w:hint="cs"/>
          <w:sz w:val="32"/>
          <w:szCs w:val="32"/>
          <w:cs/>
        </w:rPr>
        <w:t>หนังสือขอลาออกจากราชการ (ลก. 1) โดยไม่ชักช้า</w:t>
      </w:r>
    </w:p>
    <w:p w14:paraId="117818E6" w14:textId="42613894" w:rsidR="007A2570" w:rsidRPr="00804993" w:rsidRDefault="007A2570" w:rsidP="00804993">
      <w:pPr>
        <w:tabs>
          <w:tab w:val="left" w:pos="1134"/>
          <w:tab w:val="left" w:pos="1418"/>
        </w:tabs>
        <w:spacing w:after="0" w:line="240" w:lineRule="auto"/>
        <w:ind w:left="1418" w:hanging="27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0499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3. </w:t>
      </w:r>
      <w:r w:rsidRPr="00804993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การถอนหนังสือขอลาออกจากราชการ เมื่อได้ยื่นตามระเบียบงานสารบรรณแล้ว ให้ถือว่าได้ยื่น</w:t>
      </w:r>
      <w:r w:rsidRPr="00804993">
        <w:rPr>
          <w:rFonts w:ascii="TH SarabunIT๙" w:hAnsi="TH SarabunIT๙" w:cs="TH SarabunIT๙" w:hint="cs"/>
          <w:sz w:val="32"/>
          <w:szCs w:val="32"/>
          <w:cs/>
        </w:rPr>
        <w:t>ต่อนายกเทศมนตรีโดยชอบแล้ว ซึ่งเจ้าหน้าที่ผู้รับผิดชอบต้องดำเนินการต่อไปโดยไม่ชักช้าการจำกัดสิทธิในอันที่จะมิให้มีการถอนหนังสือขอลาออกจากราชการดังกล่าว จะกระทำมิได้</w:t>
      </w:r>
    </w:p>
    <w:p w14:paraId="475FE56E" w14:textId="77777777" w:rsidR="006070B7" w:rsidRDefault="006070B7" w:rsidP="006070B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6070B7" w:rsidSect="00851A61"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81C5D"/>
    <w:multiLevelType w:val="hybridMultilevel"/>
    <w:tmpl w:val="C318155C"/>
    <w:lvl w:ilvl="0" w:tplc="34B4559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30785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BB"/>
    <w:rsid w:val="002237D1"/>
    <w:rsid w:val="00484268"/>
    <w:rsid w:val="006070B7"/>
    <w:rsid w:val="006B02BB"/>
    <w:rsid w:val="007A2570"/>
    <w:rsid w:val="00804993"/>
    <w:rsid w:val="00807477"/>
    <w:rsid w:val="00851A61"/>
    <w:rsid w:val="009B552D"/>
    <w:rsid w:val="00A17060"/>
    <w:rsid w:val="00E55771"/>
    <w:rsid w:val="00F2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1F47"/>
  <w15:docId w15:val="{1F2CFF7B-91D5-4626-A262-D44034B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ชญานี ประกอบชาติ</cp:lastModifiedBy>
  <cp:revision>4</cp:revision>
  <dcterms:created xsi:type="dcterms:W3CDTF">2024-04-22T06:43:00Z</dcterms:created>
  <dcterms:modified xsi:type="dcterms:W3CDTF">2024-04-22T09:03:00Z</dcterms:modified>
</cp:coreProperties>
</file>